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D375" w14:textId="00126746" w:rsidR="000724E6" w:rsidRPr="00825C86" w:rsidRDefault="000724E6" w:rsidP="000724E6">
      <w:pPr>
        <w:spacing w:after="200" w:line="276" w:lineRule="auto"/>
        <w:jc w:val="center"/>
      </w:pPr>
      <w:r w:rsidRPr="00825C86">
        <w:t>ANNO SCOLASTICO 202</w:t>
      </w:r>
      <w:r w:rsidR="005B4E85">
        <w:t>3</w:t>
      </w:r>
      <w:r w:rsidRPr="00825C86">
        <w:t>/202</w:t>
      </w:r>
      <w:r w:rsidR="005B4E85">
        <w:t>4</w:t>
      </w:r>
    </w:p>
    <w:p w14:paraId="31374CE8" w14:textId="492F73CC" w:rsidR="000724E6" w:rsidRPr="003B4631" w:rsidRDefault="000724E6" w:rsidP="003B463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25C86">
        <w:rPr>
          <w:b/>
          <w:bCs/>
          <w:sz w:val="28"/>
          <w:szCs w:val="28"/>
        </w:rPr>
        <w:t>MODELLO DI ADOZIONE DEI LIBRI DI TESTO</w:t>
      </w:r>
    </w:p>
    <w:p w14:paraId="318E2B36" w14:textId="77777777" w:rsidR="000724E6" w:rsidRPr="00825C86" w:rsidRDefault="000724E6" w:rsidP="000724E6">
      <w:pPr>
        <w:spacing w:after="200" w:line="276" w:lineRule="auto"/>
      </w:pPr>
    </w:p>
    <w:p w14:paraId="361C82AC" w14:textId="74485910" w:rsidR="000724E6" w:rsidRPr="00825C86" w:rsidRDefault="000724E6" w:rsidP="000724E6">
      <w:pPr>
        <w:spacing w:after="200" w:line="276" w:lineRule="auto"/>
      </w:pPr>
      <w:r w:rsidRPr="00825C86">
        <w:t xml:space="preserve">Il </w:t>
      </w:r>
      <w:r w:rsidR="0015458E">
        <w:t>Consiglio di</w:t>
      </w:r>
      <w:r w:rsidRPr="00825C86">
        <w:t xml:space="preserve"> classe _____________della Scuola Primaria/Secondaria di _________________________________________________</w:t>
      </w:r>
    </w:p>
    <w:p w14:paraId="7ECDC1F8" w14:textId="77777777" w:rsidR="000724E6" w:rsidRPr="00825C86" w:rsidRDefault="000724E6" w:rsidP="000724E6">
      <w:pPr>
        <w:rPr>
          <w:b/>
          <w:bCs/>
        </w:rPr>
      </w:pPr>
      <w:r w:rsidRPr="00825C86">
        <w:rPr>
          <w:b/>
          <w:bCs/>
        </w:rPr>
        <w:t>VISTI</w:t>
      </w:r>
    </w:p>
    <w:p w14:paraId="36973DDB" w14:textId="77777777" w:rsidR="000724E6" w:rsidRPr="00825C86" w:rsidRDefault="000724E6" w:rsidP="000724E6">
      <w:pPr>
        <w:numPr>
          <w:ilvl w:val="0"/>
          <w:numId w:val="1"/>
        </w:numPr>
        <w:spacing w:after="200" w:line="288" w:lineRule="auto"/>
        <w:contextualSpacing/>
      </w:pPr>
      <w:r w:rsidRPr="00825C86">
        <w:t>il D.M. n. 781 del 27 settembre 2013 riguardante la definizione delle caratteristiche tecniche e tecnologiche dei libri di testo e i tetti di spesa per la scuola primaria, la secondaria di primo grado e la secondaria di secondo grado;</w:t>
      </w:r>
    </w:p>
    <w:p w14:paraId="632CD0A6" w14:textId="77777777" w:rsidR="000724E6" w:rsidRPr="00825C86" w:rsidRDefault="000724E6" w:rsidP="000724E6">
      <w:pPr>
        <w:numPr>
          <w:ilvl w:val="0"/>
          <w:numId w:val="1"/>
        </w:numPr>
        <w:spacing w:after="200" w:line="288" w:lineRule="auto"/>
        <w:contextualSpacing/>
      </w:pPr>
      <w:r w:rsidRPr="00825C86">
        <w:t xml:space="preserve"> il D.M. n. 43 dell’11 maggio 2012</w:t>
      </w:r>
    </w:p>
    <w:p w14:paraId="494D6531" w14:textId="77777777" w:rsidR="000724E6" w:rsidRPr="00825C86" w:rsidRDefault="000724E6" w:rsidP="000724E6">
      <w:pPr>
        <w:numPr>
          <w:ilvl w:val="0"/>
          <w:numId w:val="1"/>
        </w:numPr>
        <w:spacing w:after="200" w:line="288" w:lineRule="auto"/>
        <w:contextualSpacing/>
      </w:pPr>
      <w:r w:rsidRPr="00825C86">
        <w:t xml:space="preserve">il D.M. n. 122 del 01 aprile 2021 riguardante la determinazione dei prezzi di copertina dei libri di testo </w:t>
      </w:r>
    </w:p>
    <w:p w14:paraId="392FF06D" w14:textId="77777777" w:rsidR="000724E6" w:rsidRPr="00825C86" w:rsidRDefault="000724E6" w:rsidP="000724E6">
      <w:pPr>
        <w:numPr>
          <w:ilvl w:val="0"/>
          <w:numId w:val="1"/>
        </w:numPr>
        <w:spacing w:after="200" w:line="288" w:lineRule="auto"/>
        <w:contextualSpacing/>
      </w:pPr>
      <w:r w:rsidRPr="00825C86">
        <w:t>la Nota MIUR n. 2581 del 9 aprile 2014 e le successive circolari ministeriali in riferimento all’adozione dei libri di testo;</w:t>
      </w:r>
    </w:p>
    <w:p w14:paraId="7F276773" w14:textId="64E8C481" w:rsidR="000724E6" w:rsidRPr="00825C86" w:rsidRDefault="000724E6" w:rsidP="000724E6">
      <w:pPr>
        <w:numPr>
          <w:ilvl w:val="0"/>
          <w:numId w:val="1"/>
        </w:numPr>
        <w:spacing w:after="200" w:line="288" w:lineRule="auto"/>
        <w:contextualSpacing/>
      </w:pPr>
      <w:r w:rsidRPr="00825C86">
        <w:t xml:space="preserve">la Nota MIUR n. </w:t>
      </w:r>
      <w:r w:rsidR="00DD784E">
        <w:t>6740</w:t>
      </w:r>
      <w:r w:rsidRPr="00825C86">
        <w:t xml:space="preserve"> del </w:t>
      </w:r>
      <w:r w:rsidR="00DD784E">
        <w:t>15 aprile</w:t>
      </w:r>
      <w:r w:rsidRPr="00825C86">
        <w:t xml:space="preserve"> 202</w:t>
      </w:r>
      <w:r w:rsidR="00DD784E">
        <w:t>4</w:t>
      </w:r>
      <w:r w:rsidRPr="00825C86">
        <w:t xml:space="preserve"> riguardante l’adozione dei libri di testo nelle scuole di ogni ordine e grado</w:t>
      </w:r>
    </w:p>
    <w:p w14:paraId="25B8AF86" w14:textId="6A49707C" w:rsidR="000724E6" w:rsidRPr="00825C86" w:rsidRDefault="000724E6" w:rsidP="000724E6">
      <w:pPr>
        <w:numPr>
          <w:ilvl w:val="0"/>
          <w:numId w:val="1"/>
        </w:numPr>
        <w:spacing w:after="200" w:line="288" w:lineRule="auto"/>
        <w:contextualSpacing/>
      </w:pPr>
      <w:r w:rsidRPr="00825C86">
        <w:t xml:space="preserve">il D.M. n. </w:t>
      </w:r>
      <w:r w:rsidR="00DD784E">
        <w:t>73</w:t>
      </w:r>
      <w:r w:rsidRPr="00825C86">
        <w:t xml:space="preserve"> del</w:t>
      </w:r>
      <w:r w:rsidR="00DD784E">
        <w:t>l’11</w:t>
      </w:r>
      <w:r w:rsidRPr="00825C86">
        <w:t xml:space="preserve"> aprile 202</w:t>
      </w:r>
      <w:r w:rsidR="00DD784E">
        <w:t>4</w:t>
      </w:r>
      <w:r w:rsidRPr="00825C86">
        <w:t xml:space="preserve"> riguardante la determinazione dei prezzi di copertina dei libri di testo di scuola primaria</w:t>
      </w:r>
    </w:p>
    <w:p w14:paraId="39326E30" w14:textId="77777777" w:rsidR="000724E6" w:rsidRPr="00825C86" w:rsidRDefault="000724E6" w:rsidP="000724E6"/>
    <w:p w14:paraId="5EB9FE5A" w14:textId="77777777" w:rsidR="000724E6" w:rsidRPr="00825C86" w:rsidRDefault="000724E6" w:rsidP="000724E6"/>
    <w:p w14:paraId="205FB783" w14:textId="77777777" w:rsidR="000724E6" w:rsidRPr="00825C86" w:rsidRDefault="000724E6" w:rsidP="000724E6">
      <w:pPr>
        <w:rPr>
          <w:b/>
          <w:bCs/>
        </w:rPr>
      </w:pPr>
      <w:r w:rsidRPr="00825C86">
        <w:rPr>
          <w:b/>
          <w:bCs/>
        </w:rPr>
        <w:t xml:space="preserve">TENUTO CONTO </w:t>
      </w:r>
    </w:p>
    <w:p w14:paraId="130FD6E3" w14:textId="77777777" w:rsidR="000724E6" w:rsidRPr="00825C86" w:rsidRDefault="000724E6" w:rsidP="000724E6">
      <w:r w:rsidRPr="00825C86">
        <w:t xml:space="preserve"> </w:t>
      </w:r>
    </w:p>
    <w:p w14:paraId="61B38214" w14:textId="77777777" w:rsidR="000724E6" w:rsidRPr="00825C86" w:rsidRDefault="000724E6" w:rsidP="000724E6">
      <w:r w:rsidRPr="00825C86">
        <w:t>•</w:t>
      </w:r>
      <w:r w:rsidRPr="00825C86">
        <w:tab/>
        <w:t>del piano dell'offerta formativa;</w:t>
      </w:r>
    </w:p>
    <w:p w14:paraId="3E921B46" w14:textId="77777777" w:rsidR="000724E6" w:rsidRPr="00825C86" w:rsidRDefault="000724E6" w:rsidP="000724E6">
      <w:r w:rsidRPr="00825C86">
        <w:t>•</w:t>
      </w:r>
      <w:r w:rsidRPr="00825C86">
        <w:tab/>
        <w:t>dell’importanza del linguaggio adeguato all’età degli studenti;</w:t>
      </w:r>
    </w:p>
    <w:p w14:paraId="062D1663" w14:textId="77777777" w:rsidR="000724E6" w:rsidRPr="00825C86" w:rsidRDefault="000724E6" w:rsidP="000724E6">
      <w:r w:rsidRPr="00825C86">
        <w:t>•</w:t>
      </w:r>
      <w:r w:rsidRPr="00825C86">
        <w:tab/>
        <w:t>della presenza dei contenuti fondamentali delle discipline;</w:t>
      </w:r>
    </w:p>
    <w:p w14:paraId="0AC09229" w14:textId="77777777" w:rsidR="000724E6" w:rsidRPr="00825C86" w:rsidRDefault="000724E6" w:rsidP="000724E6">
      <w:r w:rsidRPr="00825C86">
        <w:t>•</w:t>
      </w:r>
      <w:r w:rsidRPr="00825C86">
        <w:tab/>
        <w:t>dell'idoneità a promuovere il senso della ricerca e a far acquisire un personale metodo di studio;</w:t>
      </w:r>
    </w:p>
    <w:p w14:paraId="18B3D93B" w14:textId="77777777" w:rsidR="000724E6" w:rsidRPr="00825C86" w:rsidRDefault="000724E6" w:rsidP="000724E6">
      <w:r w:rsidRPr="00825C86">
        <w:t>•</w:t>
      </w:r>
      <w:r w:rsidRPr="00825C86">
        <w:tab/>
        <w:t>della snellezza, dell'economicità e del peso;</w:t>
      </w:r>
    </w:p>
    <w:p w14:paraId="46A177F6" w14:textId="77777777" w:rsidR="000724E6" w:rsidRPr="00825C86" w:rsidRDefault="000724E6" w:rsidP="000724E6">
      <w:pPr>
        <w:spacing w:after="200" w:line="276" w:lineRule="auto"/>
      </w:pPr>
    </w:p>
    <w:p w14:paraId="3B83F5CE" w14:textId="77777777" w:rsidR="000724E6" w:rsidRPr="00825C86" w:rsidRDefault="000724E6" w:rsidP="000724E6">
      <w:pPr>
        <w:spacing w:after="200" w:line="276" w:lineRule="auto"/>
        <w:rPr>
          <w:b/>
          <w:bCs/>
        </w:rPr>
      </w:pPr>
      <w:r w:rsidRPr="00825C86">
        <w:rPr>
          <w:b/>
          <w:bCs/>
        </w:rPr>
        <w:t>ESAMINATI</w:t>
      </w:r>
    </w:p>
    <w:p w14:paraId="65FDB43D" w14:textId="6D1D0496" w:rsidR="000724E6" w:rsidRPr="00825C86" w:rsidRDefault="000724E6" w:rsidP="000724E6">
      <w:pPr>
        <w:spacing w:after="200" w:line="276" w:lineRule="auto"/>
      </w:pPr>
      <w:r w:rsidRPr="00825C86">
        <w:t>•</w:t>
      </w:r>
      <w:r w:rsidRPr="00825C86">
        <w:tab/>
        <w:t xml:space="preserve">i testi in uso e quelli presentati dalle varie case editrici </w:t>
      </w:r>
    </w:p>
    <w:p w14:paraId="50F8685E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</w:rPr>
      </w:pPr>
      <w:r w:rsidRPr="00825C86">
        <w:rPr>
          <w:b/>
          <w:bCs/>
        </w:rPr>
        <w:t>PROPONE</w:t>
      </w:r>
    </w:p>
    <w:p w14:paraId="64C8C0AD" w14:textId="61CA1CFE" w:rsidR="000724E6" w:rsidRPr="00825C86" w:rsidRDefault="000724E6" w:rsidP="000724E6">
      <w:pPr>
        <w:spacing w:after="200" w:line="276" w:lineRule="auto"/>
      </w:pPr>
      <w:r w:rsidRPr="00825C86">
        <w:t xml:space="preserve">  di adottare per l’a. s. 202</w:t>
      </w:r>
      <w:r w:rsidR="005B4E85">
        <w:t>4</w:t>
      </w:r>
      <w:r w:rsidRPr="00825C86">
        <w:t>/202</w:t>
      </w:r>
      <w:r w:rsidR="005B4E85">
        <w:t>5</w:t>
      </w:r>
      <w:r w:rsidRPr="00825C86">
        <w:t xml:space="preserve"> i seguenti testi così come elencati nella tabella 1 allegata (file excel).</w:t>
      </w:r>
      <w:r w:rsidRPr="00825C86">
        <w:br w:type="page"/>
      </w:r>
    </w:p>
    <w:p w14:paraId="0494A796" w14:textId="77777777" w:rsidR="000724E6" w:rsidRPr="00825C86" w:rsidRDefault="000724E6" w:rsidP="000724E6">
      <w:pPr>
        <w:spacing w:after="200" w:line="276" w:lineRule="auto"/>
        <w:sectPr w:rsidR="000724E6" w:rsidRPr="00825C86" w:rsidSect="00B5198E">
          <w:headerReference w:type="default" r:id="rId7"/>
          <w:footerReference w:type="default" r:id="rId8"/>
          <w:pgSz w:w="11906" w:h="16838"/>
          <w:pgMar w:top="720" w:right="720" w:bottom="720" w:left="720" w:header="397" w:footer="283" w:gutter="0"/>
          <w:cols w:space="708"/>
          <w:docGrid w:linePitch="360"/>
        </w:sectPr>
      </w:pPr>
    </w:p>
    <w:p w14:paraId="55EDC6D6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25C86">
        <w:rPr>
          <w:b/>
          <w:bCs/>
          <w:sz w:val="28"/>
          <w:szCs w:val="28"/>
        </w:rPr>
        <w:lastRenderedPageBreak/>
        <w:t>RELAZIONE NUOVE ADOZIONI</w:t>
      </w:r>
    </w:p>
    <w:p w14:paraId="1DF1D311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25C86">
        <w:rPr>
          <w:b/>
          <w:bCs/>
          <w:sz w:val="28"/>
          <w:szCs w:val="28"/>
        </w:rPr>
        <w:t>CLASSE …………….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4E6" w:rsidRPr="00825C86" w14:paraId="2B986760" w14:textId="77777777" w:rsidTr="00851829">
        <w:tc>
          <w:tcPr>
            <w:tcW w:w="10456" w:type="dxa"/>
          </w:tcPr>
          <w:p w14:paraId="613AE60D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Hlk69571461"/>
          </w:p>
        </w:tc>
      </w:tr>
      <w:tr w:rsidR="000724E6" w:rsidRPr="00825C86" w14:paraId="15C8B33E" w14:textId="77777777" w:rsidTr="00851829">
        <w:tc>
          <w:tcPr>
            <w:tcW w:w="10456" w:type="dxa"/>
          </w:tcPr>
          <w:p w14:paraId="10C2A1DF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0B960A5D" w14:textId="77777777" w:rsidTr="00851829">
        <w:tc>
          <w:tcPr>
            <w:tcW w:w="10456" w:type="dxa"/>
          </w:tcPr>
          <w:p w14:paraId="4F911316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3AF53AB9" w14:textId="77777777" w:rsidTr="00851829">
        <w:tc>
          <w:tcPr>
            <w:tcW w:w="10456" w:type="dxa"/>
          </w:tcPr>
          <w:p w14:paraId="16183D52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1762B86B" w14:textId="77777777" w:rsidTr="00851829">
        <w:tc>
          <w:tcPr>
            <w:tcW w:w="10456" w:type="dxa"/>
          </w:tcPr>
          <w:p w14:paraId="6CDA8D11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40E953B1" w14:textId="77777777" w:rsidTr="00851829">
        <w:tc>
          <w:tcPr>
            <w:tcW w:w="10456" w:type="dxa"/>
          </w:tcPr>
          <w:p w14:paraId="4149A26F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75E88F75" w14:textId="77777777" w:rsidTr="00851829">
        <w:tc>
          <w:tcPr>
            <w:tcW w:w="10456" w:type="dxa"/>
          </w:tcPr>
          <w:p w14:paraId="523C7F32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7002C9E2" w14:textId="77777777" w:rsidTr="00851829">
        <w:tc>
          <w:tcPr>
            <w:tcW w:w="10456" w:type="dxa"/>
          </w:tcPr>
          <w:p w14:paraId="75D463BA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650D1716" w14:textId="77777777" w:rsidTr="00851829">
        <w:tc>
          <w:tcPr>
            <w:tcW w:w="10456" w:type="dxa"/>
          </w:tcPr>
          <w:p w14:paraId="3607D1EC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005156FA" w14:textId="77777777" w:rsidTr="00851829">
        <w:tc>
          <w:tcPr>
            <w:tcW w:w="10456" w:type="dxa"/>
          </w:tcPr>
          <w:p w14:paraId="423B845A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648EE14A" w14:textId="77777777" w:rsidTr="00851829">
        <w:tc>
          <w:tcPr>
            <w:tcW w:w="10456" w:type="dxa"/>
          </w:tcPr>
          <w:p w14:paraId="4B8265F9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53C2D5F8" w14:textId="77777777" w:rsidTr="00851829">
        <w:tc>
          <w:tcPr>
            <w:tcW w:w="10456" w:type="dxa"/>
          </w:tcPr>
          <w:p w14:paraId="5865C852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6E306031" w14:textId="77777777" w:rsidTr="00851829">
        <w:tc>
          <w:tcPr>
            <w:tcW w:w="10456" w:type="dxa"/>
          </w:tcPr>
          <w:p w14:paraId="74975F4F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51A14D01" w14:textId="77777777" w:rsidTr="00851829">
        <w:tc>
          <w:tcPr>
            <w:tcW w:w="10456" w:type="dxa"/>
          </w:tcPr>
          <w:p w14:paraId="50E739CD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00B30A62" w14:textId="77777777" w:rsidTr="00851829">
        <w:tc>
          <w:tcPr>
            <w:tcW w:w="10456" w:type="dxa"/>
          </w:tcPr>
          <w:p w14:paraId="34140FE8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3270A70E" w14:textId="77777777" w:rsidTr="00851829">
        <w:tc>
          <w:tcPr>
            <w:tcW w:w="10456" w:type="dxa"/>
          </w:tcPr>
          <w:p w14:paraId="6FA1EF92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06FA96C1" w14:textId="77777777" w:rsidTr="00851829">
        <w:tc>
          <w:tcPr>
            <w:tcW w:w="10456" w:type="dxa"/>
          </w:tcPr>
          <w:p w14:paraId="26C5A293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6762A2D" w14:textId="77777777" w:rsidR="000724E6" w:rsidRPr="00825C86" w:rsidRDefault="000724E6" w:rsidP="000724E6">
      <w:pPr>
        <w:spacing w:after="200" w:line="276" w:lineRule="auto"/>
        <w:rPr>
          <w:b/>
          <w:bCs/>
          <w:sz w:val="28"/>
          <w:szCs w:val="28"/>
        </w:rPr>
      </w:pPr>
    </w:p>
    <w:p w14:paraId="0E3CE5CE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5148C110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25C86">
        <w:rPr>
          <w:b/>
          <w:bCs/>
          <w:sz w:val="28"/>
          <w:szCs w:val="28"/>
        </w:rPr>
        <w:lastRenderedPageBreak/>
        <w:t>CLASSE ……………..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4E6" w:rsidRPr="00825C86" w14:paraId="3C978DF8" w14:textId="77777777" w:rsidTr="00851829">
        <w:tc>
          <w:tcPr>
            <w:tcW w:w="10456" w:type="dxa"/>
          </w:tcPr>
          <w:p w14:paraId="6F23699D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0E7A95D1" w14:textId="77777777" w:rsidTr="00851829">
        <w:tc>
          <w:tcPr>
            <w:tcW w:w="10456" w:type="dxa"/>
          </w:tcPr>
          <w:p w14:paraId="1D2E2628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0A0CE6A1" w14:textId="77777777" w:rsidTr="00851829">
        <w:tc>
          <w:tcPr>
            <w:tcW w:w="10456" w:type="dxa"/>
          </w:tcPr>
          <w:p w14:paraId="0FD218C5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75EC6EB5" w14:textId="77777777" w:rsidTr="00851829">
        <w:tc>
          <w:tcPr>
            <w:tcW w:w="10456" w:type="dxa"/>
          </w:tcPr>
          <w:p w14:paraId="2BF876A5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1F6B9577" w14:textId="77777777" w:rsidTr="00851829">
        <w:tc>
          <w:tcPr>
            <w:tcW w:w="10456" w:type="dxa"/>
          </w:tcPr>
          <w:p w14:paraId="0A5FFCA2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43A896BE" w14:textId="77777777" w:rsidTr="00851829">
        <w:tc>
          <w:tcPr>
            <w:tcW w:w="10456" w:type="dxa"/>
          </w:tcPr>
          <w:p w14:paraId="7D51BC0F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199595B0" w14:textId="77777777" w:rsidTr="00851829">
        <w:tc>
          <w:tcPr>
            <w:tcW w:w="10456" w:type="dxa"/>
          </w:tcPr>
          <w:p w14:paraId="35ABC447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75C755D9" w14:textId="77777777" w:rsidTr="00851829">
        <w:tc>
          <w:tcPr>
            <w:tcW w:w="10456" w:type="dxa"/>
          </w:tcPr>
          <w:p w14:paraId="1A9C35C4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4AE8B565" w14:textId="77777777" w:rsidTr="00851829">
        <w:tc>
          <w:tcPr>
            <w:tcW w:w="10456" w:type="dxa"/>
          </w:tcPr>
          <w:p w14:paraId="7B356821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45FC5137" w14:textId="77777777" w:rsidTr="00851829">
        <w:tc>
          <w:tcPr>
            <w:tcW w:w="10456" w:type="dxa"/>
          </w:tcPr>
          <w:p w14:paraId="5C83C3D3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3CF4804A" w14:textId="77777777" w:rsidTr="00851829">
        <w:tc>
          <w:tcPr>
            <w:tcW w:w="10456" w:type="dxa"/>
          </w:tcPr>
          <w:p w14:paraId="7BC48378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5E80400D" w14:textId="77777777" w:rsidTr="00851829">
        <w:tc>
          <w:tcPr>
            <w:tcW w:w="10456" w:type="dxa"/>
          </w:tcPr>
          <w:p w14:paraId="0AEA6DBA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45606F1A" w14:textId="77777777" w:rsidTr="00851829">
        <w:tc>
          <w:tcPr>
            <w:tcW w:w="10456" w:type="dxa"/>
          </w:tcPr>
          <w:p w14:paraId="7926177F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69F1B804" w14:textId="77777777" w:rsidTr="00851829">
        <w:tc>
          <w:tcPr>
            <w:tcW w:w="10456" w:type="dxa"/>
          </w:tcPr>
          <w:p w14:paraId="1F931DFA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5B017EA8" w14:textId="77777777" w:rsidTr="00851829">
        <w:tc>
          <w:tcPr>
            <w:tcW w:w="10456" w:type="dxa"/>
          </w:tcPr>
          <w:p w14:paraId="792D5421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2EE043FE" w14:textId="77777777" w:rsidTr="00851829">
        <w:tc>
          <w:tcPr>
            <w:tcW w:w="10456" w:type="dxa"/>
          </w:tcPr>
          <w:p w14:paraId="6364D8DB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4E6" w:rsidRPr="00825C86" w14:paraId="66B29465" w14:textId="77777777" w:rsidTr="00851829">
        <w:tc>
          <w:tcPr>
            <w:tcW w:w="10456" w:type="dxa"/>
          </w:tcPr>
          <w:p w14:paraId="6C9D3978" w14:textId="77777777" w:rsidR="000724E6" w:rsidRPr="00825C86" w:rsidRDefault="000724E6" w:rsidP="0085182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BF3E4CB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069D347D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57F352E2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2CBFA023" w14:textId="77777777" w:rsidR="000724E6" w:rsidRPr="00825C86" w:rsidRDefault="000724E6" w:rsidP="000724E6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825C86">
        <w:rPr>
          <w:b/>
          <w:bCs/>
          <w:sz w:val="28"/>
          <w:szCs w:val="28"/>
        </w:rPr>
        <w:lastRenderedPageBreak/>
        <w:t>FIRME</w:t>
      </w:r>
    </w:p>
    <w:p w14:paraId="4E6F381B" w14:textId="77777777" w:rsidR="000724E6" w:rsidRPr="00825C86" w:rsidRDefault="000724E6" w:rsidP="000724E6">
      <w:pPr>
        <w:widowControl w:val="0"/>
        <w:autoSpaceDE w:val="0"/>
        <w:autoSpaceDN w:val="0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4943"/>
        <w:gridCol w:w="4685"/>
      </w:tblGrid>
      <w:tr w:rsidR="000724E6" w:rsidRPr="00825C86" w14:paraId="73C86527" w14:textId="77777777" w:rsidTr="00851829">
        <w:trPr>
          <w:trHeight w:val="617"/>
        </w:trPr>
        <w:tc>
          <w:tcPr>
            <w:tcW w:w="2567" w:type="pct"/>
          </w:tcPr>
          <w:p w14:paraId="1BC83209" w14:textId="77777777" w:rsidR="000724E6" w:rsidRPr="00825C86" w:rsidRDefault="000724E6" w:rsidP="00851829">
            <w:pPr>
              <w:spacing w:after="200" w:line="276" w:lineRule="auto"/>
            </w:pPr>
            <w:r w:rsidRPr="00825C86">
              <w:t>NOME DEL DOCENTE</w:t>
            </w:r>
          </w:p>
        </w:tc>
        <w:tc>
          <w:tcPr>
            <w:tcW w:w="2433" w:type="pct"/>
          </w:tcPr>
          <w:p w14:paraId="6A344F05" w14:textId="77777777" w:rsidR="000724E6" w:rsidRPr="00825C86" w:rsidRDefault="000724E6" w:rsidP="00851829">
            <w:pPr>
              <w:spacing w:after="200" w:line="276" w:lineRule="auto"/>
            </w:pPr>
            <w:r w:rsidRPr="00825C86">
              <w:t xml:space="preserve">FIRMA </w:t>
            </w:r>
          </w:p>
        </w:tc>
      </w:tr>
      <w:tr w:rsidR="000724E6" w:rsidRPr="00825C86" w14:paraId="59EF4D0E" w14:textId="77777777" w:rsidTr="00851829">
        <w:trPr>
          <w:trHeight w:val="617"/>
        </w:trPr>
        <w:tc>
          <w:tcPr>
            <w:tcW w:w="2567" w:type="pct"/>
          </w:tcPr>
          <w:p w14:paraId="69DD9069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73FA0719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2A154E88" w14:textId="77777777" w:rsidTr="00851829">
        <w:trPr>
          <w:trHeight w:val="645"/>
        </w:trPr>
        <w:tc>
          <w:tcPr>
            <w:tcW w:w="2567" w:type="pct"/>
          </w:tcPr>
          <w:p w14:paraId="4C6BFF68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66321325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6E795F16" w14:textId="77777777" w:rsidTr="00851829">
        <w:trPr>
          <w:trHeight w:val="617"/>
        </w:trPr>
        <w:tc>
          <w:tcPr>
            <w:tcW w:w="2567" w:type="pct"/>
          </w:tcPr>
          <w:p w14:paraId="0E7273F4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57D70220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03BB5FC9" w14:textId="77777777" w:rsidTr="00851829">
        <w:trPr>
          <w:trHeight w:val="617"/>
        </w:trPr>
        <w:tc>
          <w:tcPr>
            <w:tcW w:w="2567" w:type="pct"/>
          </w:tcPr>
          <w:p w14:paraId="4141CA8D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14044AEF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1F4A2177" w14:textId="77777777" w:rsidTr="00851829">
        <w:trPr>
          <w:trHeight w:val="617"/>
        </w:trPr>
        <w:tc>
          <w:tcPr>
            <w:tcW w:w="2567" w:type="pct"/>
          </w:tcPr>
          <w:p w14:paraId="465654E5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7903BBD7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6878B237" w14:textId="77777777" w:rsidTr="00851829">
        <w:trPr>
          <w:trHeight w:val="617"/>
        </w:trPr>
        <w:tc>
          <w:tcPr>
            <w:tcW w:w="2567" w:type="pct"/>
          </w:tcPr>
          <w:p w14:paraId="79F29D88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6B92594C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10662FDD" w14:textId="77777777" w:rsidTr="00851829">
        <w:trPr>
          <w:trHeight w:val="645"/>
        </w:trPr>
        <w:tc>
          <w:tcPr>
            <w:tcW w:w="2567" w:type="pct"/>
          </w:tcPr>
          <w:p w14:paraId="7959E0B0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080DB1AF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39B2EA47" w14:textId="77777777" w:rsidTr="00851829">
        <w:trPr>
          <w:trHeight w:val="617"/>
        </w:trPr>
        <w:tc>
          <w:tcPr>
            <w:tcW w:w="2567" w:type="pct"/>
          </w:tcPr>
          <w:p w14:paraId="3B46E7FC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2A3E78F4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76B42E82" w14:textId="77777777" w:rsidTr="00851829">
        <w:trPr>
          <w:trHeight w:val="617"/>
        </w:trPr>
        <w:tc>
          <w:tcPr>
            <w:tcW w:w="2567" w:type="pct"/>
          </w:tcPr>
          <w:p w14:paraId="1FD28421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6A23B3C3" w14:textId="77777777" w:rsidR="000724E6" w:rsidRPr="00825C86" w:rsidRDefault="000724E6" w:rsidP="00851829">
            <w:pPr>
              <w:spacing w:after="200" w:line="276" w:lineRule="auto"/>
            </w:pPr>
          </w:p>
        </w:tc>
      </w:tr>
      <w:tr w:rsidR="000724E6" w:rsidRPr="00825C86" w14:paraId="430AC471" w14:textId="77777777" w:rsidTr="00851829">
        <w:trPr>
          <w:trHeight w:val="617"/>
        </w:trPr>
        <w:tc>
          <w:tcPr>
            <w:tcW w:w="2567" w:type="pct"/>
          </w:tcPr>
          <w:p w14:paraId="796915ED" w14:textId="77777777" w:rsidR="000724E6" w:rsidRPr="00825C86" w:rsidRDefault="000724E6" w:rsidP="00851829">
            <w:pPr>
              <w:spacing w:after="200" w:line="276" w:lineRule="auto"/>
            </w:pPr>
          </w:p>
        </w:tc>
        <w:tc>
          <w:tcPr>
            <w:tcW w:w="2433" w:type="pct"/>
          </w:tcPr>
          <w:p w14:paraId="4F7B2A18" w14:textId="77777777" w:rsidR="000724E6" w:rsidRPr="00825C86" w:rsidRDefault="000724E6" w:rsidP="00851829">
            <w:pPr>
              <w:spacing w:after="200" w:line="276" w:lineRule="auto"/>
            </w:pPr>
          </w:p>
        </w:tc>
      </w:tr>
    </w:tbl>
    <w:p w14:paraId="53AE64E0" w14:textId="77777777" w:rsidR="00BF673F" w:rsidRDefault="00BF673F" w:rsidP="00BF673F">
      <w:pPr>
        <w:widowControl w:val="0"/>
        <w:autoSpaceDE w:val="0"/>
        <w:autoSpaceDN w:val="0"/>
        <w:ind w:right="232"/>
        <w:jc w:val="right"/>
        <w:outlineLvl w:val="0"/>
      </w:pPr>
    </w:p>
    <w:p w14:paraId="6460CC40" w14:textId="77777777" w:rsidR="00BF673F" w:rsidRDefault="00BF673F" w:rsidP="00BF673F">
      <w:pPr>
        <w:widowControl w:val="0"/>
        <w:autoSpaceDE w:val="0"/>
        <w:autoSpaceDN w:val="0"/>
        <w:ind w:right="232"/>
        <w:jc w:val="center"/>
        <w:outlineLvl w:val="0"/>
        <w:rPr>
          <w:rFonts w:ascii="Calibri" w:eastAsia="Calibri" w:hAnsi="Calibri" w:cs="Calibri"/>
          <w:b/>
          <w:bCs/>
        </w:rPr>
      </w:pPr>
    </w:p>
    <w:p w14:paraId="25AE3FD5" w14:textId="77777777" w:rsidR="00BF673F" w:rsidRDefault="00BF673F" w:rsidP="000724E6">
      <w:pPr>
        <w:widowControl w:val="0"/>
        <w:autoSpaceDE w:val="0"/>
        <w:autoSpaceDN w:val="0"/>
        <w:ind w:right="232"/>
        <w:outlineLvl w:val="0"/>
        <w:rPr>
          <w:rFonts w:ascii="Calibri" w:eastAsia="Calibri" w:hAnsi="Calibri" w:cs="Calibri"/>
          <w:b/>
          <w:bCs/>
        </w:rPr>
      </w:pPr>
    </w:p>
    <w:p w14:paraId="7B4D906B" w14:textId="77777777" w:rsidR="00BF673F" w:rsidRDefault="00BF673F" w:rsidP="00BF673F"/>
    <w:p w14:paraId="69AA5181" w14:textId="77777777" w:rsidR="006470CC" w:rsidRDefault="006470CC"/>
    <w:sectPr w:rsidR="006470CC" w:rsidSect="00B5198E">
      <w:headerReference w:type="default" r:id="rId9"/>
      <w:footerReference w:type="default" r:id="rId10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A835" w14:textId="77777777" w:rsidR="00B5198E" w:rsidRDefault="00B5198E">
      <w:r>
        <w:separator/>
      </w:r>
    </w:p>
  </w:endnote>
  <w:endnote w:type="continuationSeparator" w:id="0">
    <w:p w14:paraId="28BE432B" w14:textId="77777777" w:rsidR="00B5198E" w:rsidRDefault="00B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0724E6" w14:paraId="1A0CFAF5" w14:textId="77777777" w:rsidTr="00AF27AE">
      <w:tc>
        <w:tcPr>
          <w:tcW w:w="4503" w:type="dxa"/>
        </w:tcPr>
        <w:p w14:paraId="69499AAB" w14:textId="77777777" w:rsidR="000724E6" w:rsidRDefault="000724E6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47BF898F" w14:textId="77777777" w:rsidR="000724E6" w:rsidRDefault="000724E6" w:rsidP="00AF27AE">
          <w:pPr>
            <w:pStyle w:val="Pidipagina"/>
            <w:jc w:val="center"/>
          </w:pPr>
        </w:p>
      </w:tc>
    </w:tr>
  </w:tbl>
  <w:p w14:paraId="7F0451D5" w14:textId="327CF8F7" w:rsidR="000724E6" w:rsidRDefault="003B4631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F67EB00" wp14:editId="50AF65F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44156" cy="4572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C4477F" w14:textId="77777777" w:rsidR="000724E6" w:rsidRDefault="000724E6" w:rsidP="00AF27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4910" w14:textId="77777777" w:rsidR="00937B4E" w:rsidRDefault="0000000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C198F" wp14:editId="60CD6C72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2B82" w14:textId="77777777" w:rsidR="00B5198E" w:rsidRDefault="00B5198E">
      <w:r>
        <w:separator/>
      </w:r>
    </w:p>
  </w:footnote>
  <w:footnote w:type="continuationSeparator" w:id="0">
    <w:p w14:paraId="13AD291C" w14:textId="77777777" w:rsidR="00B5198E" w:rsidRDefault="00B5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0835" w14:textId="5E5218A1" w:rsidR="000724E6" w:rsidRDefault="00FD79C0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87BE05" wp14:editId="7DC035B9">
          <wp:simplePos x="0" y="0"/>
          <wp:positionH relativeFrom="margin">
            <wp:align>center</wp:align>
          </wp:positionH>
          <wp:positionV relativeFrom="paragraph">
            <wp:posOffset>-88900</wp:posOffset>
          </wp:positionV>
          <wp:extent cx="7089775" cy="1828800"/>
          <wp:effectExtent l="0" t="0" r="0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7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A94F9" w14:textId="77777777" w:rsidR="000724E6" w:rsidRDefault="000724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3A88" w14:textId="77777777" w:rsidR="00937B4E" w:rsidRDefault="0000000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6C05E5" wp14:editId="2A2B1BF4">
          <wp:simplePos x="0" y="0"/>
          <wp:positionH relativeFrom="margin">
            <wp:posOffset>-499110</wp:posOffset>
          </wp:positionH>
          <wp:positionV relativeFrom="paragraph">
            <wp:posOffset>-365760</wp:posOffset>
          </wp:positionV>
          <wp:extent cx="7089775" cy="182880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7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B7D"/>
    <w:multiLevelType w:val="hybridMultilevel"/>
    <w:tmpl w:val="4C409790"/>
    <w:lvl w:ilvl="0" w:tplc="C7082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E6"/>
    <w:rsid w:val="00002355"/>
    <w:rsid w:val="000232FA"/>
    <w:rsid w:val="000724E6"/>
    <w:rsid w:val="0015458E"/>
    <w:rsid w:val="003525E9"/>
    <w:rsid w:val="003B4631"/>
    <w:rsid w:val="005B4E85"/>
    <w:rsid w:val="006470CC"/>
    <w:rsid w:val="006B299D"/>
    <w:rsid w:val="00937B4E"/>
    <w:rsid w:val="00AC7866"/>
    <w:rsid w:val="00B5198E"/>
    <w:rsid w:val="00BF673F"/>
    <w:rsid w:val="00DD784E"/>
    <w:rsid w:val="00EF559C"/>
    <w:rsid w:val="00F868C3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FCA0"/>
  <w15:chartTrackingRefBased/>
  <w15:docId w15:val="{D821D428-75A3-4AA8-B742-642FCA3E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73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3F"/>
  </w:style>
  <w:style w:type="paragraph" w:styleId="Pidipagina">
    <w:name w:val="footer"/>
    <w:basedOn w:val="Normale"/>
    <w:link w:val="PidipaginaCarattere"/>
    <w:uiPriority w:val="99"/>
    <w:unhideWhenUsed/>
    <w:rsid w:val="00BF6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3F"/>
  </w:style>
  <w:style w:type="table" w:customStyle="1" w:styleId="Grigliatabella1">
    <w:name w:val="Griglia tabella1"/>
    <w:basedOn w:val="Tabellanormale"/>
    <w:next w:val="Grigliatabella"/>
    <w:uiPriority w:val="59"/>
    <w:rsid w:val="0007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7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i\Modelli%20di%20Office%20personalizzati\nuova%20carta%2024.02.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24.02.2023</Template>
  <TotalTime>8</TotalTime>
  <Pages>4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De Pasquale</cp:lastModifiedBy>
  <cp:revision>7</cp:revision>
  <dcterms:created xsi:type="dcterms:W3CDTF">2023-04-07T11:46:00Z</dcterms:created>
  <dcterms:modified xsi:type="dcterms:W3CDTF">2024-04-16T15:16:00Z</dcterms:modified>
</cp:coreProperties>
</file>